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当事人：原平市昌岩石料厂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91140981L33470335K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投资人姓名：李建青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原平市大牛店镇水泉村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厂内无物料棚，石子露天堆放，未苫盖易产生扬尘。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2022年5月20日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2022年5月20日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2022年5月23日整改勘察示意图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年6月1日以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《行政处罚事先告知书》（忻环原平罚告字［2022］8号）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《行政处罚听证告知书》（忻环原平听告字［2022］8号）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《中华人民共和国大气污染防治法》第一百一十七条第一款第二项和《山西省生态环境系统行政处罚自由裁量基准》（试行）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责令改正违法行为；罚款：肆万伍仟元整。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689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2022-06-30T02:33:10Z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8D53728E6D2D4CB09A9E77A5C3883EF1</vt:lpwstr>
  </property>
</Properties>
</file>